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CAD" w:rsidRPr="00587CAD" w:rsidRDefault="00587CAD" w:rsidP="006942F7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7CAD">
        <w:rPr>
          <w:rFonts w:ascii="Times New Roman" w:hAnsi="Times New Roman" w:cs="Times New Roman"/>
          <w:b/>
          <w:sz w:val="24"/>
          <w:szCs w:val="24"/>
        </w:rPr>
        <w:t>Технологическая карта урока</w:t>
      </w:r>
    </w:p>
    <w:p w:rsidR="00587CAD" w:rsidRPr="00587CAD" w:rsidRDefault="00587CAD" w:rsidP="006942F7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942F7">
        <w:rPr>
          <w:rFonts w:ascii="Times New Roman" w:hAnsi="Times New Roman" w:cs="Times New Roman"/>
          <w:b/>
          <w:sz w:val="24"/>
          <w:szCs w:val="24"/>
        </w:rPr>
        <w:t>Предмет</w:t>
      </w:r>
      <w:r w:rsidRPr="00587CAD">
        <w:rPr>
          <w:rFonts w:ascii="Times New Roman" w:hAnsi="Times New Roman" w:cs="Times New Roman"/>
          <w:sz w:val="24"/>
          <w:szCs w:val="24"/>
        </w:rPr>
        <w:t xml:space="preserve">   </w:t>
      </w:r>
      <w:r w:rsidRPr="00587CA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42F7">
        <w:rPr>
          <w:rFonts w:ascii="Times New Roman" w:hAnsi="Times New Roman" w:cs="Times New Roman"/>
          <w:sz w:val="24"/>
          <w:szCs w:val="24"/>
        </w:rPr>
        <w:t xml:space="preserve"> математика</w:t>
      </w:r>
    </w:p>
    <w:p w:rsidR="00587CAD" w:rsidRPr="00587CAD" w:rsidRDefault="00587CAD" w:rsidP="006942F7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2F7">
        <w:rPr>
          <w:rFonts w:ascii="Times New Roman" w:hAnsi="Times New Roman" w:cs="Times New Roman"/>
          <w:b/>
          <w:sz w:val="24"/>
          <w:szCs w:val="24"/>
        </w:rPr>
        <w:t>Класс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87CA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587CAD">
        <w:rPr>
          <w:rFonts w:ascii="Times New Roman" w:hAnsi="Times New Roman" w:cs="Times New Roman"/>
          <w:bCs/>
          <w:sz w:val="24"/>
          <w:szCs w:val="24"/>
        </w:rPr>
        <w:t>5</w:t>
      </w:r>
    </w:p>
    <w:p w:rsidR="00587CAD" w:rsidRPr="00587CAD" w:rsidRDefault="00587CAD" w:rsidP="006942F7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2F7">
        <w:rPr>
          <w:rFonts w:ascii="Times New Roman" w:hAnsi="Times New Roman" w:cs="Times New Roman"/>
          <w:b/>
          <w:sz w:val="24"/>
          <w:szCs w:val="24"/>
        </w:rPr>
        <w:t>УМК</w:t>
      </w:r>
      <w:r w:rsidR="006942F7">
        <w:rPr>
          <w:rFonts w:ascii="Times New Roman" w:hAnsi="Times New Roman" w:cs="Times New Roman"/>
          <w:b/>
          <w:sz w:val="24"/>
          <w:szCs w:val="24"/>
        </w:rPr>
        <w:t>:</w:t>
      </w:r>
      <w:r w:rsidRPr="00587CA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42F7" w:rsidRPr="006942F7">
        <w:rPr>
          <w:rFonts w:ascii="Times New Roman" w:hAnsi="Times New Roman" w:cs="Times New Roman"/>
          <w:sz w:val="24"/>
          <w:szCs w:val="24"/>
        </w:rPr>
        <w:t>«Математика - 5»,</w:t>
      </w:r>
      <w:r w:rsidR="006942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87CAD">
        <w:rPr>
          <w:rFonts w:ascii="Times New Roman" w:hAnsi="Times New Roman" w:cs="Times New Roman"/>
          <w:bCs/>
          <w:sz w:val="24"/>
          <w:szCs w:val="24"/>
        </w:rPr>
        <w:t xml:space="preserve">Н.Я </w:t>
      </w:r>
      <w:proofErr w:type="spellStart"/>
      <w:r w:rsidRPr="00587CAD">
        <w:rPr>
          <w:rFonts w:ascii="Times New Roman" w:hAnsi="Times New Roman" w:cs="Times New Roman"/>
          <w:bCs/>
          <w:sz w:val="24"/>
          <w:szCs w:val="24"/>
        </w:rPr>
        <w:t>Виленкин</w:t>
      </w:r>
      <w:proofErr w:type="spellEnd"/>
      <w:r w:rsidRPr="00587CAD">
        <w:rPr>
          <w:rFonts w:ascii="Times New Roman" w:hAnsi="Times New Roman" w:cs="Times New Roman"/>
          <w:bCs/>
          <w:sz w:val="24"/>
          <w:szCs w:val="24"/>
        </w:rPr>
        <w:t xml:space="preserve">, В.И </w:t>
      </w:r>
      <w:proofErr w:type="gramStart"/>
      <w:r w:rsidRPr="00587CAD">
        <w:rPr>
          <w:rFonts w:ascii="Times New Roman" w:hAnsi="Times New Roman" w:cs="Times New Roman"/>
          <w:bCs/>
          <w:sz w:val="24"/>
          <w:szCs w:val="24"/>
        </w:rPr>
        <w:t>Жохов</w:t>
      </w:r>
      <w:proofErr w:type="gramEnd"/>
      <w:r w:rsidRPr="00587CAD">
        <w:rPr>
          <w:rFonts w:ascii="Times New Roman" w:hAnsi="Times New Roman" w:cs="Times New Roman"/>
          <w:bCs/>
          <w:sz w:val="24"/>
          <w:szCs w:val="24"/>
        </w:rPr>
        <w:t xml:space="preserve">, А.С Чесноков, С.И </w:t>
      </w:r>
      <w:proofErr w:type="spellStart"/>
      <w:r w:rsidRPr="00587CAD">
        <w:rPr>
          <w:rFonts w:ascii="Times New Roman" w:hAnsi="Times New Roman" w:cs="Times New Roman"/>
          <w:bCs/>
          <w:sz w:val="24"/>
          <w:szCs w:val="24"/>
        </w:rPr>
        <w:t>Шварц</w:t>
      </w:r>
      <w:r w:rsidR="006942F7">
        <w:rPr>
          <w:rFonts w:ascii="Times New Roman" w:hAnsi="Times New Roman" w:cs="Times New Roman"/>
          <w:bCs/>
          <w:sz w:val="24"/>
          <w:szCs w:val="24"/>
        </w:rPr>
        <w:t>бурда</w:t>
      </w:r>
      <w:proofErr w:type="spellEnd"/>
      <w:r w:rsidR="006942F7">
        <w:rPr>
          <w:rFonts w:ascii="Times New Roman" w:hAnsi="Times New Roman" w:cs="Times New Roman"/>
          <w:bCs/>
          <w:sz w:val="24"/>
          <w:szCs w:val="24"/>
        </w:rPr>
        <w:t xml:space="preserve"> (М.: Мнемозина, 2015</w:t>
      </w:r>
      <w:r w:rsidRPr="00587CAD">
        <w:rPr>
          <w:rFonts w:ascii="Times New Roman" w:hAnsi="Times New Roman" w:cs="Times New Roman"/>
          <w:bCs/>
          <w:sz w:val="24"/>
          <w:szCs w:val="24"/>
        </w:rPr>
        <w:t>)</w:t>
      </w:r>
    </w:p>
    <w:p w:rsidR="00587CAD" w:rsidRPr="00587CAD" w:rsidRDefault="00587CAD" w:rsidP="006942F7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942F7">
        <w:rPr>
          <w:rFonts w:ascii="Times New Roman" w:hAnsi="Times New Roman" w:cs="Times New Roman"/>
          <w:b/>
          <w:bCs/>
          <w:sz w:val="24"/>
          <w:szCs w:val="24"/>
        </w:rPr>
        <w:t>Тема урока</w:t>
      </w:r>
      <w:r w:rsidRPr="00587CAD">
        <w:rPr>
          <w:rFonts w:ascii="Times New Roman" w:hAnsi="Times New Roman" w:cs="Times New Roman"/>
          <w:bCs/>
          <w:sz w:val="24"/>
          <w:szCs w:val="24"/>
        </w:rPr>
        <w:t xml:space="preserve">:   </w:t>
      </w:r>
      <w:r w:rsidR="006942F7">
        <w:rPr>
          <w:rFonts w:ascii="Times New Roman" w:hAnsi="Times New Roman" w:cs="Times New Roman"/>
          <w:bCs/>
          <w:sz w:val="24"/>
          <w:szCs w:val="24"/>
        </w:rPr>
        <w:t>«</w:t>
      </w:r>
      <w:r w:rsidRPr="00587CAD">
        <w:rPr>
          <w:rFonts w:ascii="Times New Roman" w:hAnsi="Times New Roman" w:cs="Times New Roman"/>
          <w:bCs/>
          <w:sz w:val="24"/>
          <w:szCs w:val="24"/>
        </w:rPr>
        <w:t>Сложение  и вычитание обыкновенных дробей с одинаковыми знаменателями</w:t>
      </w:r>
      <w:r w:rsidR="006942F7">
        <w:rPr>
          <w:rFonts w:ascii="Times New Roman" w:hAnsi="Times New Roman" w:cs="Times New Roman"/>
          <w:bCs/>
          <w:sz w:val="24"/>
          <w:szCs w:val="24"/>
        </w:rPr>
        <w:t>»</w:t>
      </w:r>
      <w:r w:rsidRPr="00587CAD">
        <w:rPr>
          <w:rFonts w:ascii="Times New Roman" w:hAnsi="Times New Roman" w:cs="Times New Roman"/>
          <w:bCs/>
          <w:sz w:val="24"/>
          <w:szCs w:val="24"/>
        </w:rPr>
        <w:t xml:space="preserve">   </w:t>
      </w:r>
    </w:p>
    <w:p w:rsidR="00587CAD" w:rsidRPr="00587CAD" w:rsidRDefault="00587CAD" w:rsidP="006942F7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942F7">
        <w:rPr>
          <w:rFonts w:ascii="Times New Roman" w:hAnsi="Times New Roman" w:cs="Times New Roman"/>
          <w:b/>
          <w:bCs/>
          <w:sz w:val="24"/>
          <w:szCs w:val="24"/>
        </w:rPr>
        <w:t>Тип урока</w:t>
      </w:r>
      <w:r w:rsidRPr="00587CAD">
        <w:rPr>
          <w:rFonts w:ascii="Times New Roman" w:hAnsi="Times New Roman" w:cs="Times New Roman"/>
          <w:bCs/>
          <w:sz w:val="24"/>
          <w:szCs w:val="24"/>
        </w:rPr>
        <w:t>: урок открытия новых знаний</w:t>
      </w:r>
    </w:p>
    <w:p w:rsidR="006942F7" w:rsidRDefault="00587CAD" w:rsidP="006942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42F7">
        <w:rPr>
          <w:rFonts w:ascii="Times New Roman" w:hAnsi="Times New Roman" w:cs="Times New Roman"/>
          <w:b/>
          <w:sz w:val="24"/>
          <w:szCs w:val="24"/>
        </w:rPr>
        <w:t>Цель урока</w:t>
      </w:r>
      <w:r w:rsidRPr="00587CAD">
        <w:rPr>
          <w:rFonts w:ascii="Times New Roman" w:hAnsi="Times New Roman" w:cs="Times New Roman"/>
          <w:sz w:val="24"/>
          <w:szCs w:val="24"/>
        </w:rPr>
        <w:t xml:space="preserve">: </w:t>
      </w:r>
      <w:r w:rsidR="006942F7" w:rsidRPr="006942F7">
        <w:rPr>
          <w:rFonts w:ascii="Times New Roman" w:eastAsia="Times New Roman" w:hAnsi="Times New Roman" w:cs="Times New Roman"/>
          <w:sz w:val="24"/>
          <w:szCs w:val="24"/>
        </w:rPr>
        <w:t>формирование навыков сложения и вычитания дробей с одинаковыми знаменателями</w:t>
      </w:r>
      <w:r w:rsidR="006942F7" w:rsidRPr="00587C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7CAD" w:rsidRDefault="00587CAD" w:rsidP="006942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87CAD">
        <w:rPr>
          <w:rFonts w:ascii="Times New Roman" w:hAnsi="Times New Roman" w:cs="Times New Roman"/>
          <w:sz w:val="24"/>
          <w:szCs w:val="24"/>
        </w:rPr>
        <w:t>Задачи урока:</w:t>
      </w:r>
    </w:p>
    <w:p w:rsidR="006942F7" w:rsidRPr="00591823" w:rsidRDefault="006942F7" w:rsidP="006942F7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91823"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Pr="00591823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обучающие: (формирование познавательных и логических УУД)</w:t>
      </w:r>
      <w:r w:rsidRPr="0059182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научить складывать и вычитать дроби с одинаковыми знаменателями </w:t>
      </w:r>
    </w:p>
    <w:p w:rsidR="006942F7" w:rsidRPr="00591823" w:rsidRDefault="006942F7" w:rsidP="006942F7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91823"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Pr="00591823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развивающие: (формирование регулятивных УУД)</w:t>
      </w:r>
      <w:r w:rsidRPr="0059182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59182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развивать умение ставить перед собой цель </w:t>
      </w:r>
      <w:r w:rsidRPr="0059182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– </w:t>
      </w:r>
      <w:proofErr w:type="spellStart"/>
      <w:r w:rsidRPr="00591823">
        <w:rPr>
          <w:rFonts w:ascii="Times New Roman" w:eastAsia="Times New Roman" w:hAnsi="Times New Roman" w:cs="Times New Roman"/>
          <w:b/>
          <w:bCs/>
          <w:sz w:val="24"/>
          <w:szCs w:val="24"/>
        </w:rPr>
        <w:t>целеполагание</w:t>
      </w:r>
      <w:proofErr w:type="spellEnd"/>
      <w:r w:rsidRPr="00591823">
        <w:rPr>
          <w:rFonts w:ascii="Times New Roman" w:eastAsia="Times New Roman" w:hAnsi="Times New Roman" w:cs="Times New Roman"/>
          <w:sz w:val="24"/>
          <w:szCs w:val="24"/>
        </w:rPr>
        <w:t xml:space="preserve">, как постановку учебной задачи на основе соотнесения того, что уже известно и усвоено учащимся, и того, что еще неизвестно; и планировать свою работу - </w:t>
      </w:r>
      <w:r w:rsidRPr="00591823">
        <w:rPr>
          <w:rFonts w:ascii="Times New Roman" w:eastAsia="Times New Roman" w:hAnsi="Times New Roman" w:cs="Times New Roman"/>
          <w:b/>
          <w:bCs/>
          <w:sz w:val="24"/>
          <w:szCs w:val="24"/>
        </w:rPr>
        <w:t>планирование</w:t>
      </w:r>
      <w:r w:rsidRPr="00591823">
        <w:rPr>
          <w:rFonts w:ascii="Times New Roman" w:eastAsia="Times New Roman" w:hAnsi="Times New Roman" w:cs="Times New Roman"/>
          <w:sz w:val="24"/>
          <w:szCs w:val="24"/>
        </w:rPr>
        <w:t xml:space="preserve"> – определение последовательности промежуточных целей с учетом конечного результата; составление плана и последовательности действий; </w:t>
      </w:r>
      <w:r w:rsidRPr="00591823">
        <w:rPr>
          <w:rFonts w:ascii="Times New Roman" w:eastAsia="Times New Roman" w:hAnsi="Times New Roman" w:cs="Times New Roman"/>
          <w:b/>
          <w:sz w:val="24"/>
          <w:szCs w:val="24"/>
        </w:rPr>
        <w:t>контроль</w:t>
      </w:r>
      <w:r w:rsidRPr="00591823">
        <w:rPr>
          <w:rFonts w:ascii="Times New Roman" w:eastAsia="Times New Roman" w:hAnsi="Times New Roman" w:cs="Times New Roman"/>
          <w:sz w:val="24"/>
          <w:szCs w:val="24"/>
        </w:rPr>
        <w:t xml:space="preserve"> в форме сличения способа действия и его результата с заданным эталоном с целью обнаружения отклонений и отличий от эталона.</w:t>
      </w:r>
    </w:p>
    <w:p w:rsidR="006942F7" w:rsidRDefault="006942F7" w:rsidP="006942F7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9182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- </w:t>
      </w:r>
      <w:r w:rsidRPr="00591823">
        <w:rPr>
          <w:rFonts w:ascii="Times New Roman" w:eastAsia="Times New Roman" w:hAnsi="Times New Roman" w:cs="Times New Roman"/>
          <w:b/>
          <w:sz w:val="24"/>
          <w:szCs w:val="24"/>
        </w:rPr>
        <w:t>воспитательные: (формирование коммуникативных и личностных УУД)</w:t>
      </w:r>
      <w:r w:rsidRPr="0059182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59182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учиться </w:t>
      </w:r>
      <w:r w:rsidRPr="00591823">
        <w:rPr>
          <w:rFonts w:ascii="Times New Roman" w:eastAsia="Times New Roman" w:hAnsi="Times New Roman" w:cs="Times New Roman"/>
          <w:b/>
          <w:sz w:val="24"/>
          <w:szCs w:val="24"/>
        </w:rPr>
        <w:t>планированию</w:t>
      </w:r>
      <w:r w:rsidRPr="00591823">
        <w:rPr>
          <w:rFonts w:ascii="Times New Roman" w:eastAsia="Times New Roman" w:hAnsi="Times New Roman" w:cs="Times New Roman"/>
          <w:sz w:val="24"/>
          <w:szCs w:val="24"/>
        </w:rPr>
        <w:t xml:space="preserve"> учебного сотрудничества с учителем и сверстниками; учиться умению осознанно и произвольно строить речевое высказывание в устной и письменной форме; учиться </w:t>
      </w:r>
      <w:proofErr w:type="spellStart"/>
      <w:r w:rsidRPr="00591823">
        <w:rPr>
          <w:rFonts w:ascii="Times New Roman" w:eastAsia="Times New Roman" w:hAnsi="Times New Roman" w:cs="Times New Roman"/>
          <w:b/>
          <w:sz w:val="24"/>
          <w:szCs w:val="24"/>
        </w:rPr>
        <w:t>смыслообразованию</w:t>
      </w:r>
      <w:proofErr w:type="spellEnd"/>
      <w:r w:rsidRPr="00591823">
        <w:rPr>
          <w:rFonts w:ascii="Times New Roman" w:eastAsia="Times New Roman" w:hAnsi="Times New Roman" w:cs="Times New Roman"/>
          <w:sz w:val="24"/>
          <w:szCs w:val="24"/>
        </w:rPr>
        <w:t xml:space="preserve"> т. е. установлению учащимися связи между целью учебной деятельности и ее мотивом, другими словами, между результатом-продуктом учения, побуждающим деятельность, и тем, ради чего она осуществляется.</w:t>
      </w:r>
      <w:r w:rsidR="008560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56073" w:rsidRPr="00591823" w:rsidRDefault="00856073" w:rsidP="006942F7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7CAD" w:rsidRDefault="00587CAD" w:rsidP="0085607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6073">
        <w:rPr>
          <w:rFonts w:ascii="Times New Roman" w:hAnsi="Times New Roman" w:cs="Times New Roman"/>
          <w:b/>
          <w:sz w:val="24"/>
          <w:szCs w:val="24"/>
        </w:rPr>
        <w:t>Ресурсы урока</w:t>
      </w:r>
      <w:r w:rsidRPr="00587CAD">
        <w:rPr>
          <w:rFonts w:ascii="Times New Roman" w:hAnsi="Times New Roman" w:cs="Times New Roman"/>
          <w:sz w:val="24"/>
          <w:szCs w:val="24"/>
        </w:rPr>
        <w:t>: презентация</w:t>
      </w:r>
      <w:r w:rsidR="00646166">
        <w:rPr>
          <w:rFonts w:ascii="Times New Roman" w:hAnsi="Times New Roman" w:cs="Times New Roman"/>
          <w:sz w:val="24"/>
          <w:szCs w:val="24"/>
        </w:rPr>
        <w:t xml:space="preserve"> по теме: «</w:t>
      </w:r>
      <w:r w:rsidRPr="00587CAD">
        <w:rPr>
          <w:rFonts w:ascii="Times New Roman" w:hAnsi="Times New Roman" w:cs="Times New Roman"/>
          <w:sz w:val="24"/>
          <w:szCs w:val="24"/>
        </w:rPr>
        <w:t>Сложение и вычитание обыкновенных дробей с одинаковыми знаменателями»</w:t>
      </w:r>
      <w:r w:rsidR="0064616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46166">
        <w:rPr>
          <w:rFonts w:ascii="Times New Roman" w:hAnsi="Times New Roman" w:cs="Times New Roman"/>
          <w:sz w:val="24"/>
          <w:szCs w:val="24"/>
        </w:rPr>
        <w:t>флеш-ролик</w:t>
      </w:r>
      <w:proofErr w:type="spellEnd"/>
      <w:r w:rsidR="00646166">
        <w:rPr>
          <w:rFonts w:ascii="Times New Roman" w:hAnsi="Times New Roman" w:cs="Times New Roman"/>
          <w:sz w:val="24"/>
          <w:szCs w:val="24"/>
        </w:rPr>
        <w:t xml:space="preserve"> «Физкультминутка»</w:t>
      </w:r>
      <w:r w:rsidR="00841FCA">
        <w:rPr>
          <w:rFonts w:ascii="Times New Roman" w:hAnsi="Times New Roman" w:cs="Times New Roman"/>
          <w:sz w:val="24"/>
          <w:szCs w:val="24"/>
        </w:rPr>
        <w:t xml:space="preserve"> (</w:t>
      </w:r>
      <w:r w:rsidR="00856073" w:rsidRPr="00841FCA">
        <w:rPr>
          <w:rFonts w:ascii="Times New Roman" w:hAnsi="Times New Roman" w:cs="Times New Roman"/>
          <w:sz w:val="24"/>
          <w:szCs w:val="24"/>
        </w:rPr>
        <w:t>http://videouroki.net/look/superfizmin/start/index.php?from=righttd</w:t>
      </w:r>
      <w:r w:rsidR="00841FCA">
        <w:rPr>
          <w:rFonts w:ascii="Times New Roman" w:hAnsi="Times New Roman" w:cs="Times New Roman"/>
          <w:sz w:val="24"/>
          <w:szCs w:val="24"/>
        </w:rPr>
        <w:t>)</w:t>
      </w:r>
      <w:r w:rsidR="00646166">
        <w:rPr>
          <w:rFonts w:ascii="Times New Roman" w:hAnsi="Times New Roman" w:cs="Times New Roman"/>
          <w:sz w:val="24"/>
          <w:szCs w:val="24"/>
        </w:rPr>
        <w:t>, вложенная презентация «Устный счет»</w:t>
      </w:r>
      <w:r w:rsidR="00856073">
        <w:rPr>
          <w:rFonts w:ascii="Times New Roman" w:hAnsi="Times New Roman" w:cs="Times New Roman"/>
          <w:sz w:val="24"/>
          <w:szCs w:val="24"/>
        </w:rPr>
        <w:t xml:space="preserve"> </w:t>
      </w:r>
      <w:r w:rsidR="00841FCA">
        <w:rPr>
          <w:rFonts w:ascii="Times New Roman" w:hAnsi="Times New Roman" w:cs="Times New Roman"/>
          <w:sz w:val="24"/>
          <w:szCs w:val="24"/>
        </w:rPr>
        <w:t>(</w:t>
      </w:r>
      <w:r w:rsidR="00841FCA" w:rsidRPr="00841FCA">
        <w:rPr>
          <w:rFonts w:ascii="Times New Roman" w:hAnsi="Times New Roman" w:cs="Times New Roman"/>
          <w:sz w:val="24"/>
          <w:szCs w:val="24"/>
        </w:rPr>
        <w:t>http://baraguzina.ucoz.ru/load/0-0-0-31-20</w:t>
      </w:r>
      <w:r w:rsidR="00841FCA">
        <w:rPr>
          <w:rFonts w:ascii="Times New Roman" w:hAnsi="Times New Roman" w:cs="Times New Roman"/>
          <w:sz w:val="24"/>
          <w:szCs w:val="24"/>
        </w:rPr>
        <w:t>)</w:t>
      </w:r>
    </w:p>
    <w:p w:rsidR="00646166" w:rsidRDefault="00646166" w:rsidP="006942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46166" w:rsidRDefault="00646166" w:rsidP="00841FCA">
      <w:pPr>
        <w:jc w:val="both"/>
        <w:rPr>
          <w:rFonts w:ascii="Times New Roman" w:hAnsi="Times New Roman" w:cs="Times New Roman"/>
          <w:sz w:val="24"/>
          <w:szCs w:val="24"/>
        </w:rPr>
        <w:sectPr w:rsidR="00646166" w:rsidSect="00587CAD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tbl>
      <w:tblPr>
        <w:tblW w:w="152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02"/>
        <w:gridCol w:w="3969"/>
        <w:gridCol w:w="4547"/>
        <w:gridCol w:w="3923"/>
      </w:tblGrid>
      <w:tr w:rsidR="001930CD" w:rsidRPr="00EF3985" w:rsidTr="00E6216F">
        <w:tc>
          <w:tcPr>
            <w:tcW w:w="2802" w:type="dxa"/>
          </w:tcPr>
          <w:p w:rsidR="001930CD" w:rsidRPr="005F268B" w:rsidRDefault="001930CD" w:rsidP="005F26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268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Этапы урока.</w:t>
            </w:r>
          </w:p>
        </w:tc>
        <w:tc>
          <w:tcPr>
            <w:tcW w:w="3969" w:type="dxa"/>
          </w:tcPr>
          <w:p w:rsidR="001930CD" w:rsidRPr="005F268B" w:rsidRDefault="001930CD" w:rsidP="005F26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268B">
              <w:rPr>
                <w:rFonts w:ascii="Times New Roman" w:hAnsi="Times New Roman"/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4547" w:type="dxa"/>
          </w:tcPr>
          <w:p w:rsidR="001930CD" w:rsidRPr="005F268B" w:rsidRDefault="001930CD" w:rsidP="005F26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268B">
              <w:rPr>
                <w:rFonts w:ascii="Times New Roman" w:hAnsi="Times New Roman"/>
                <w:b/>
                <w:sz w:val="24"/>
                <w:szCs w:val="24"/>
              </w:rPr>
              <w:t xml:space="preserve">Деятельность </w:t>
            </w:r>
            <w:proofErr w:type="spellStart"/>
            <w:r w:rsidRPr="005F268B">
              <w:rPr>
                <w:rFonts w:ascii="Times New Roman" w:hAnsi="Times New Roman"/>
                <w:b/>
                <w:sz w:val="24"/>
                <w:szCs w:val="24"/>
              </w:rPr>
              <w:t>обучащихся</w:t>
            </w:r>
            <w:proofErr w:type="spellEnd"/>
          </w:p>
          <w:p w:rsidR="001930CD" w:rsidRPr="005F268B" w:rsidRDefault="001930CD" w:rsidP="005F26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23" w:type="dxa"/>
          </w:tcPr>
          <w:p w:rsidR="001930CD" w:rsidRPr="005F268B" w:rsidRDefault="001930CD" w:rsidP="005F26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268B">
              <w:rPr>
                <w:rFonts w:ascii="Times New Roman" w:hAnsi="Times New Roman"/>
                <w:b/>
                <w:sz w:val="24"/>
                <w:szCs w:val="24"/>
              </w:rPr>
              <w:t>УУД</w:t>
            </w:r>
          </w:p>
        </w:tc>
      </w:tr>
      <w:tr w:rsidR="001930CD" w:rsidRPr="00EF3985" w:rsidTr="00E6216F">
        <w:tc>
          <w:tcPr>
            <w:tcW w:w="2802" w:type="dxa"/>
          </w:tcPr>
          <w:p w:rsidR="001930CD" w:rsidRPr="00BD55B7" w:rsidRDefault="001930CD" w:rsidP="005C76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Организационный  момент</w:t>
            </w:r>
          </w:p>
          <w:p w:rsidR="001930CD" w:rsidRPr="00FA74F5" w:rsidRDefault="001930CD" w:rsidP="005C76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930CD" w:rsidRPr="00FD3426" w:rsidRDefault="001930CD" w:rsidP="005C76DD">
            <w:pPr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Приветствует учащихся. </w:t>
            </w:r>
            <w:r w:rsidRPr="00FD3426">
              <w:rPr>
                <w:rFonts w:ascii="Times New Roman" w:hAnsi="Times New Roman"/>
                <w:sz w:val="24"/>
                <w:szCs w:val="24"/>
              </w:rPr>
              <w:t>Определяет</w:t>
            </w:r>
          </w:p>
          <w:p w:rsidR="001930CD" w:rsidRPr="00FD3426" w:rsidRDefault="001930CD" w:rsidP="005C76DD">
            <w:pPr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готовность учащихся. Сосредота</w:t>
            </w:r>
            <w:r w:rsidRPr="00FD3426">
              <w:rPr>
                <w:rFonts w:ascii="Times New Roman" w:hAnsi="Times New Roman"/>
                <w:sz w:val="24"/>
                <w:szCs w:val="24"/>
              </w:rPr>
              <w:t>чивает внимание учащихся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1930CD">
              <w:rPr>
                <w:rFonts w:ascii="Times New Roman" w:hAnsi="Times New Roman"/>
                <w:b/>
                <w:i/>
                <w:sz w:val="24"/>
                <w:szCs w:val="24"/>
              </w:rPr>
              <w:t>слайд 1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547" w:type="dxa"/>
          </w:tcPr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Включаются в деловой ритм урока.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923" w:type="dxa"/>
          </w:tcPr>
          <w:p w:rsidR="00486420" w:rsidRDefault="00486420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Личностные</w:t>
            </w:r>
          </w:p>
          <w:p w:rsidR="001930CD" w:rsidRPr="00597EB3" w:rsidRDefault="001930C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Коммуникативные</w:t>
            </w:r>
          </w:p>
        </w:tc>
      </w:tr>
      <w:tr w:rsidR="001930CD" w:rsidRPr="00EF3985" w:rsidTr="00E6216F">
        <w:tc>
          <w:tcPr>
            <w:tcW w:w="2802" w:type="dxa"/>
          </w:tcPr>
          <w:p w:rsidR="001930CD" w:rsidRPr="00BD55B7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55B7">
              <w:rPr>
                <w:rFonts w:ascii="Times New Roman" w:hAnsi="Times New Roman"/>
                <w:sz w:val="24"/>
                <w:szCs w:val="24"/>
              </w:rPr>
              <w:t>Мотивация к учебной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</w:tcPr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Учитель: «Начать наш сегодняшний урок я бы хотела со стихотворения. Но некоторые слова в нем пропущены, помогите мне их вставить</w:t>
            </w:r>
          </w:p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>Каждый может за версту</w:t>
            </w:r>
          </w:p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>Видеть дробную черту.</w:t>
            </w:r>
          </w:p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>Над чертой – __________, знайте,</w:t>
            </w:r>
          </w:p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>Под чертою – ____________.</w:t>
            </w:r>
          </w:p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Дробь такую, непременно, </w:t>
            </w:r>
          </w:p>
          <w:p w:rsid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Надо звать </w:t>
            </w:r>
            <w:r w:rsidRPr="001930CD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>______________</w:t>
            </w:r>
            <w:r w:rsidRPr="001930C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1930C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1930CD" w:rsidRPr="001930CD" w:rsidRDefault="001930CD" w:rsidP="001930CD">
            <w:pPr>
              <w:spacing w:after="0" w:line="240" w:lineRule="auto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 чем пойдет речь на сегодняшнем уроке?»</w:t>
            </w:r>
            <w:r w:rsidR="000915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</w:t>
            </w:r>
            <w:r w:rsidR="000915A9" w:rsidRPr="000915A9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слайд </w:t>
            </w:r>
            <w:r w:rsidR="00E6216F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</w:t>
            </w:r>
            <w:r w:rsidR="000915A9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  <w:p w:rsidR="001930CD" w:rsidRPr="00AE124F" w:rsidRDefault="001930CD" w:rsidP="005C76DD">
            <w:pPr>
              <w:spacing w:after="0" w:line="240" w:lineRule="auto"/>
              <w:ind w:left="-57" w:right="-57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547" w:type="dxa"/>
          </w:tcPr>
          <w:p w:rsidR="001930CD" w:rsidRPr="00597EB3" w:rsidRDefault="006069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Вставляют пропущенные слова. Отвечают на вопрос учителя.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3" w:type="dxa"/>
          </w:tcPr>
          <w:p w:rsidR="00486420" w:rsidRDefault="00486420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Коммуникативные</w:t>
            </w:r>
          </w:p>
          <w:p w:rsidR="00486420" w:rsidRPr="00597EB3" w:rsidRDefault="00486420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30CD" w:rsidRPr="00EF3985" w:rsidTr="00E6216F">
        <w:tc>
          <w:tcPr>
            <w:tcW w:w="2802" w:type="dxa"/>
          </w:tcPr>
          <w:p w:rsidR="001930CD" w:rsidRPr="00BD55B7" w:rsidRDefault="001930CD" w:rsidP="009079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55B7">
              <w:rPr>
                <w:rFonts w:ascii="Times New Roman" w:hAnsi="Times New Roman"/>
                <w:sz w:val="24"/>
                <w:szCs w:val="24"/>
              </w:rPr>
              <w:t xml:space="preserve">Актуализация </w:t>
            </w:r>
            <w:r w:rsidR="00907978">
              <w:rPr>
                <w:rFonts w:ascii="Times New Roman" w:hAnsi="Times New Roman"/>
                <w:sz w:val="24"/>
                <w:szCs w:val="24"/>
              </w:rPr>
              <w:t>опорных знаний</w:t>
            </w:r>
          </w:p>
        </w:tc>
        <w:tc>
          <w:tcPr>
            <w:tcW w:w="3969" w:type="dxa"/>
          </w:tcPr>
          <w:p w:rsidR="001930CD" w:rsidRDefault="00907978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Учитель: «Что в обыкновенной дроби нам показывает знаменатель, а что числитель?»</w:t>
            </w:r>
          </w:p>
          <w:p w:rsidR="00B42083" w:rsidRDefault="00B42083" w:rsidP="00B420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Учитель: «Что мы уже знаем об обыкновенных дробях? Какие действия с дробями мы уже </w:t>
            </w:r>
            <w:r w:rsidR="009D4C99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меем выполнять?»</w:t>
            </w:r>
          </w:p>
          <w:p w:rsidR="00B42083" w:rsidRPr="00597EB3" w:rsidRDefault="00B42083" w:rsidP="00E621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Учитель: «Выполним устно следующие задания» (</w:t>
            </w:r>
            <w:r w:rsidRPr="00B42083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слайды </w:t>
            </w:r>
            <w:r w:rsidR="00E6216F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3, </w:t>
            </w:r>
            <w:r w:rsidRPr="00B42083">
              <w:rPr>
                <w:rFonts w:ascii="Times New Roman" w:hAnsi="Times New Roman"/>
                <w:b/>
                <w:i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547" w:type="dxa"/>
          </w:tcPr>
          <w:p w:rsidR="001930CD" w:rsidRPr="00597EB3" w:rsidRDefault="006069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Отвечают на вопросы учителя. Выполняют устно предложенные задания</w:t>
            </w:r>
          </w:p>
        </w:tc>
        <w:tc>
          <w:tcPr>
            <w:tcW w:w="3923" w:type="dxa"/>
          </w:tcPr>
          <w:p w:rsidR="001930CD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Познавательные </w:t>
            </w:r>
          </w:p>
          <w:p w:rsidR="00486420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  <w:p w:rsidR="001930CD" w:rsidRPr="00597EB3" w:rsidRDefault="001930C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Коммуникативные</w:t>
            </w:r>
          </w:p>
        </w:tc>
      </w:tr>
      <w:tr w:rsidR="001930CD" w:rsidRPr="00EF3985" w:rsidTr="00E6216F">
        <w:tc>
          <w:tcPr>
            <w:tcW w:w="2802" w:type="dxa"/>
          </w:tcPr>
          <w:p w:rsidR="001930CD" w:rsidRPr="00BD55B7" w:rsidRDefault="000915A9" w:rsidP="00B420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Формулирование темы урока, постановка </w:t>
            </w:r>
            <w:r w:rsidR="00B42083">
              <w:rPr>
                <w:rFonts w:ascii="Times New Roman" w:hAnsi="Times New Roman"/>
                <w:sz w:val="24"/>
                <w:szCs w:val="24"/>
              </w:rPr>
              <w:t>целей урока, составление плана работы</w:t>
            </w:r>
          </w:p>
        </w:tc>
        <w:tc>
          <w:tcPr>
            <w:tcW w:w="3969" w:type="dxa"/>
          </w:tcPr>
          <w:p w:rsidR="001930CD" w:rsidRDefault="00B42083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Учитель: «Какие слова мы получили, выполняя последнее задание?».</w:t>
            </w:r>
          </w:p>
          <w:p w:rsidR="00B42083" w:rsidRDefault="00B42083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Просит учащихся сформулировать тему урока. (</w:t>
            </w:r>
            <w:r w:rsidRPr="00B42083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слайд </w:t>
            </w:r>
            <w:r w:rsidR="00E6216F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B42083" w:rsidRPr="00597EB3" w:rsidRDefault="009D4C99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Учитель:</w:t>
            </w:r>
            <w:r w:rsidR="00B42083">
              <w:rPr>
                <w:rFonts w:ascii="Times New Roman" w:eastAsia="Times New Roman" w:hAnsi="Times New Roman"/>
                <w:sz w:val="24"/>
                <w:szCs w:val="24"/>
              </w:rPr>
              <w:t xml:space="preserve"> «Давайте составим план нашей работы на урок» (</w:t>
            </w:r>
            <w:r w:rsidR="00B42083" w:rsidRPr="00B42083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слайд 6</w:t>
            </w:r>
            <w:r w:rsidR="00B42083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547" w:type="dxa"/>
          </w:tcPr>
          <w:p w:rsidR="001930CD" w:rsidRDefault="006069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Формулируют тему и цели урока. Записывают тему урока в тетрадь.</w:t>
            </w:r>
          </w:p>
          <w:p w:rsidR="00606920" w:rsidRPr="00597EB3" w:rsidRDefault="006069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Составляют план своей работы на урок.</w:t>
            </w:r>
          </w:p>
        </w:tc>
        <w:tc>
          <w:tcPr>
            <w:tcW w:w="3923" w:type="dxa"/>
          </w:tcPr>
          <w:p w:rsidR="00486420" w:rsidRDefault="001930C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  <w:p w:rsidR="001930CD" w:rsidRPr="00597EB3" w:rsidRDefault="001930C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Комм</w:t>
            </w:r>
            <w:r>
              <w:rPr>
                <w:rFonts w:ascii="Times New Roman" w:hAnsi="Times New Roman"/>
                <w:sz w:val="24"/>
                <w:szCs w:val="24"/>
              </w:rPr>
              <w:t>уникативные</w:t>
            </w:r>
          </w:p>
        </w:tc>
      </w:tr>
      <w:tr w:rsidR="001930CD" w:rsidRPr="00EF3985" w:rsidTr="00E6216F">
        <w:tc>
          <w:tcPr>
            <w:tcW w:w="2802" w:type="dxa"/>
          </w:tcPr>
          <w:p w:rsidR="001930CD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Побуждение учащихся к выдвижению гипотезы.</w:t>
            </w:r>
          </w:p>
          <w:p w:rsidR="001930CD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930CD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930CD" w:rsidRPr="00710CFE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930CD" w:rsidRDefault="009D4C99" w:rsidP="009D4C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Учитель: «Давайте попробуем решить следующую задачу: На тарелке лежало 17 конфет. Незнайка взял 2 конфеты, 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Знайка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- 3 конфеты. Какую часть конфет забрали, и какая часть всех конфет осталась на тарелке?»</w:t>
            </w:r>
          </w:p>
          <w:p w:rsidR="00AD6D7D" w:rsidRDefault="009D4C99" w:rsidP="005C76DD">
            <w:pPr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Учитель: «Какую часть конфет забрал Незнайка?</w:t>
            </w:r>
            <w:r w:rsidR="00AD6D7D">
              <w:rPr>
                <w:rFonts w:ascii="Times New Roman" w:hAnsi="Times New Roman"/>
                <w:sz w:val="24"/>
                <w:szCs w:val="24"/>
              </w:rPr>
              <w:t>(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17</m:t>
                  </m:r>
                </m:den>
              </m:f>
            </m:oMath>
            <w:r w:rsidR="00AD6D7D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Знайка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?</w:t>
            </w:r>
            <w:r w:rsidR="00AD6D7D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17</m:t>
                  </m:r>
                </m:den>
              </m:f>
            </m:oMath>
            <w:r w:rsidR="00AD6D7D">
              <w:rPr>
                <w:rFonts w:ascii="Times New Roman" w:hAnsi="Times New Roman"/>
                <w:sz w:val="24"/>
                <w:szCs w:val="24"/>
              </w:rPr>
              <w:t>) Какую часть всех конфет взяли оба мальчика?»(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17</m:t>
                  </m:r>
                </m:den>
              </m:f>
            </m:oMath>
            <w:r w:rsidR="00AD6D7D">
              <w:rPr>
                <w:rFonts w:ascii="Times New Roman" w:hAnsi="Times New Roman"/>
                <w:sz w:val="24"/>
                <w:szCs w:val="24"/>
              </w:rPr>
              <w:t>)</w:t>
            </w:r>
            <w:r w:rsidR="00AD6D7D" w:rsidRPr="00C96988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9D4C99" w:rsidRDefault="00AD6D7D" w:rsidP="005C76DD">
            <w:pPr>
              <w:spacing w:after="0" w:line="240" w:lineRule="auto"/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Учитель: «</w:t>
            </w:r>
            <w:r w:rsidRPr="00AD6D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Какой знак действия нужно поставить между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17</m:t>
                  </m:r>
                </m:den>
              </m:f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17</m:t>
                  </m:r>
                </m:den>
              </m:f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чтобы получить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17</m:t>
                  </m:r>
                </m:den>
              </m:f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AD6D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Давайте сделаем вывод.</w:t>
            </w:r>
            <w:r w:rsidRPr="00AD6D7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AD6D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Как же сложить дроби с одинаковыми знаменателями?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  <w:r w:rsidRPr="00AD6D7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AD6D7D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</w:p>
          <w:p w:rsidR="001930CD" w:rsidRPr="007C5157" w:rsidRDefault="007C5157" w:rsidP="005C76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157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Учитель: « Как найти какая часть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всех конфет осталась?</w:t>
            </w:r>
            <w:r w:rsidRPr="007C5157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5157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r w:rsidR="001930CD" w:rsidRPr="007C5157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лайд </w:t>
            </w: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7</w:t>
            </w:r>
            <w:r w:rsidRPr="007C5157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47" w:type="dxa"/>
          </w:tcPr>
          <w:p w:rsidR="001930CD" w:rsidRDefault="006069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Отвечают на вопросы учителя. Делают выводы и </w:t>
            </w:r>
            <w:r w:rsidRPr="0060692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своими словами формулируют правило</w:t>
            </w:r>
          </w:p>
          <w:p w:rsidR="00AD6D7D" w:rsidRDefault="00AD6D7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6D7D" w:rsidRDefault="00AD6D7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6D7D" w:rsidRDefault="00AD6D7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6D7D" w:rsidRDefault="00AD6D7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6D7D" w:rsidRDefault="00AD6D7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6D7D" w:rsidRDefault="00AD6D7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6D7D" w:rsidRPr="00597EB3" w:rsidRDefault="00AD6D7D" w:rsidP="00AD6D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3" w:type="dxa"/>
          </w:tcPr>
          <w:p w:rsidR="001930CD" w:rsidRDefault="001930C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Познавательные</w:t>
            </w:r>
          </w:p>
          <w:p w:rsidR="00486420" w:rsidRPr="00597EB3" w:rsidRDefault="00486420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Коммуникативные </w:t>
            </w:r>
          </w:p>
        </w:tc>
      </w:tr>
      <w:tr w:rsidR="001930CD" w:rsidRPr="00EF3985" w:rsidTr="00E6216F">
        <w:tc>
          <w:tcPr>
            <w:tcW w:w="2802" w:type="dxa"/>
          </w:tcPr>
          <w:p w:rsidR="001930CD" w:rsidRPr="007C5157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5157">
              <w:rPr>
                <w:rFonts w:ascii="Times New Roman" w:hAnsi="Times New Roman"/>
                <w:sz w:val="24"/>
                <w:szCs w:val="24"/>
              </w:rPr>
              <w:t>Проверка принятой гипотезы.</w:t>
            </w:r>
          </w:p>
          <w:p w:rsidR="001930CD" w:rsidRPr="00AF76D5" w:rsidRDefault="001930CD" w:rsidP="005C76D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1930CD" w:rsidRDefault="007C5157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Предлагает проверить правильность сформулированного вывода учащимися с правилом в учебнике</w:t>
            </w:r>
          </w:p>
          <w:p w:rsidR="001930CD" w:rsidRDefault="007C5157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C5157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слайды 8,9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1930CD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Pr="00A56721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547" w:type="dxa"/>
          </w:tcPr>
          <w:p w:rsidR="001930CD" w:rsidRDefault="006069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</w:t>
            </w:r>
            <w:r w:rsidRPr="0060692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вои выводы сравнивают с правилом в учебнике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923" w:type="dxa"/>
          </w:tcPr>
          <w:p w:rsidR="00486420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Коммуникативные</w:t>
            </w:r>
          </w:p>
          <w:p w:rsidR="001930CD" w:rsidRPr="00597EB3" w:rsidRDefault="001930CD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Познавательные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930CD" w:rsidRPr="00597EB3" w:rsidRDefault="001930C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</w:tc>
      </w:tr>
      <w:tr w:rsidR="00E6216F" w:rsidRPr="00EF3985" w:rsidTr="00E6216F">
        <w:tc>
          <w:tcPr>
            <w:tcW w:w="2802" w:type="dxa"/>
          </w:tcPr>
          <w:p w:rsidR="00E6216F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76D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Физкультминутка</w:t>
            </w:r>
          </w:p>
        </w:tc>
        <w:tc>
          <w:tcPr>
            <w:tcW w:w="3969" w:type="dxa"/>
          </w:tcPr>
          <w:p w:rsidR="00E6216F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47" w:type="dxa"/>
          </w:tcPr>
          <w:p w:rsidR="00E6216F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3" w:type="dxa"/>
          </w:tcPr>
          <w:p w:rsidR="00E6216F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216F" w:rsidRPr="00EF3985" w:rsidTr="00E6216F">
        <w:tc>
          <w:tcPr>
            <w:tcW w:w="2802" w:type="dxa"/>
          </w:tcPr>
          <w:p w:rsidR="00E6216F" w:rsidRPr="00E6216F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16F">
              <w:rPr>
                <w:rFonts w:ascii="Times New Roman" w:hAnsi="Times New Roman"/>
                <w:sz w:val="24"/>
                <w:szCs w:val="24"/>
              </w:rPr>
              <w:t>Первичное закрепление</w:t>
            </w:r>
          </w:p>
        </w:tc>
        <w:tc>
          <w:tcPr>
            <w:tcW w:w="3969" w:type="dxa"/>
          </w:tcPr>
          <w:p w:rsidR="00E6216F" w:rsidRPr="00E6216F" w:rsidRDefault="00E6216F" w:rsidP="00E6216F">
            <w:pPr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 w:rsidRPr="00E6216F">
              <w:rPr>
                <w:rFonts w:ascii="Times New Roman" w:eastAsia="Times New Roman" w:hAnsi="Times New Roman"/>
                <w:sz w:val="24"/>
                <w:szCs w:val="24"/>
              </w:rPr>
              <w:t xml:space="preserve"> Предлагает устно выполнить тест, после выполнения которого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E6216F">
              <w:rPr>
                <w:rFonts w:ascii="Times New Roman" w:eastAsia="Times New Roman" w:hAnsi="Times New Roman"/>
                <w:sz w:val="24"/>
                <w:szCs w:val="24"/>
              </w:rPr>
              <w:t xml:space="preserve"> открывается карти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E6216F">
              <w:rPr>
                <w:rFonts w:ascii="Times New Roman" w:eastAsia="Times New Roman" w:hAnsi="Times New Roman"/>
                <w:sz w:val="24"/>
                <w:szCs w:val="24"/>
              </w:rPr>
              <w:t>ка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r w:rsidRPr="00E6216F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слайд 10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547" w:type="dxa"/>
          </w:tcPr>
          <w:p w:rsidR="00E6216F" w:rsidRPr="00597EB3" w:rsidRDefault="004864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Устно выполняют задание.</w:t>
            </w:r>
          </w:p>
        </w:tc>
        <w:tc>
          <w:tcPr>
            <w:tcW w:w="3923" w:type="dxa"/>
          </w:tcPr>
          <w:p w:rsidR="00E6216F" w:rsidRDefault="00E6216F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  <w:p w:rsidR="00486420" w:rsidRPr="00597EB3" w:rsidRDefault="00486420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Коммуникативные</w:t>
            </w:r>
          </w:p>
        </w:tc>
      </w:tr>
      <w:tr w:rsidR="00E6216F" w:rsidRPr="00EF3985" w:rsidTr="00E6216F">
        <w:tc>
          <w:tcPr>
            <w:tcW w:w="2802" w:type="dxa"/>
          </w:tcPr>
          <w:p w:rsidR="00E6216F" w:rsidRPr="00E6216F" w:rsidRDefault="00E6216F" w:rsidP="005C76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16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Применение знаний и умений в новой ситуации</w:t>
            </w:r>
          </w:p>
        </w:tc>
        <w:tc>
          <w:tcPr>
            <w:tcW w:w="3969" w:type="dxa"/>
          </w:tcPr>
          <w:p w:rsidR="00F25FDF" w:rsidRDefault="00E6216F" w:rsidP="00E62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Предлагает совместно выполнить задания по учебнику:  </w:t>
            </w:r>
            <w:r w:rsidRPr="00E6216F">
              <w:rPr>
                <w:rFonts w:ascii="Times New Roman" w:hAnsi="Times New Roman" w:cs="Times New Roman"/>
              </w:rPr>
              <w:t>Стр. 156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5A14D5" w:rsidRPr="00E6216F">
              <w:rPr>
                <w:rFonts w:ascii="Times New Roman" w:hAnsi="Times New Roman" w:cs="Times New Roman"/>
                <w:sz w:val="24"/>
                <w:szCs w:val="24"/>
              </w:rPr>
              <w:t>№1005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5A14D5" w:rsidRPr="00E6216F">
              <w:rPr>
                <w:rFonts w:ascii="Times New Roman" w:hAnsi="Times New Roman" w:cs="Times New Roman"/>
                <w:sz w:val="24"/>
                <w:szCs w:val="24"/>
              </w:rPr>
              <w:t>№1008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5A14D5" w:rsidRPr="00E6216F">
              <w:rPr>
                <w:rFonts w:ascii="Times New Roman" w:hAnsi="Times New Roman" w:cs="Times New Roman"/>
                <w:sz w:val="24"/>
                <w:szCs w:val="24"/>
              </w:rPr>
              <w:t xml:space="preserve">№1017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6216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слайд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6216F" w:rsidRPr="00E6216F" w:rsidRDefault="00E6216F" w:rsidP="00E621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Предлагает самостоятельно решить задачу, представленную на слайде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E6216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</w:t>
            </w:r>
            <w:proofErr w:type="gramEnd"/>
            <w:r w:rsidRPr="00E6216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лайд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 с последующей проверкой (</w:t>
            </w:r>
            <w:r w:rsidRPr="00E6216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слайд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47" w:type="dxa"/>
          </w:tcPr>
          <w:p w:rsidR="00E6216F" w:rsidRDefault="004864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Совместно выполняют номера из учебника. Решение записывается на доске.</w:t>
            </w:r>
          </w:p>
          <w:p w:rsidR="00486420" w:rsidRDefault="004864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86420" w:rsidRPr="00AB6874" w:rsidRDefault="004864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Самостоятельно решают предложенную задачу, проверяют правильность выполнения.</w:t>
            </w:r>
          </w:p>
        </w:tc>
        <w:tc>
          <w:tcPr>
            <w:tcW w:w="3923" w:type="dxa"/>
          </w:tcPr>
          <w:p w:rsidR="00E6216F" w:rsidRDefault="00E6216F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  <w:p w:rsidR="00486420" w:rsidRDefault="00486420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Познавательные</w:t>
            </w:r>
          </w:p>
          <w:p w:rsidR="00D65D9D" w:rsidRPr="00597EB3" w:rsidRDefault="00D65D9D" w:rsidP="004864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Коммуникативные</w:t>
            </w:r>
          </w:p>
        </w:tc>
      </w:tr>
      <w:tr w:rsidR="00E6216F" w:rsidRPr="00EF3985" w:rsidTr="00E6216F">
        <w:tc>
          <w:tcPr>
            <w:tcW w:w="2802" w:type="dxa"/>
          </w:tcPr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Информация о домашнем задании.</w:t>
            </w:r>
          </w:p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25FDF" w:rsidRPr="00EE32AF" w:rsidRDefault="005A14D5" w:rsidP="00EE32AF">
            <w:pPr>
              <w:spacing w:after="0" w:line="240" w:lineRule="auto"/>
              <w:ind w:left="33"/>
              <w:rPr>
                <w:rFonts w:ascii="Times New Roman" w:hAnsi="Times New Roman"/>
                <w:sz w:val="24"/>
                <w:szCs w:val="24"/>
              </w:rPr>
            </w:pPr>
            <w:r w:rsidRPr="00EE32AF">
              <w:rPr>
                <w:rFonts w:ascii="Times New Roman" w:hAnsi="Times New Roman"/>
                <w:sz w:val="24"/>
                <w:szCs w:val="24"/>
              </w:rPr>
              <w:t>Записать правила сложения и вычитания дробей с одинаковыми знаменателями с помощью букв.</w:t>
            </w:r>
          </w:p>
          <w:p w:rsidR="00F25FDF" w:rsidRPr="00EE32AF" w:rsidRDefault="005A14D5" w:rsidP="00EE32AF">
            <w:pPr>
              <w:spacing w:after="0" w:line="240" w:lineRule="auto"/>
              <w:ind w:left="33"/>
              <w:rPr>
                <w:rFonts w:ascii="Times New Roman" w:hAnsi="Times New Roman"/>
                <w:sz w:val="24"/>
                <w:szCs w:val="24"/>
              </w:rPr>
            </w:pPr>
            <w:r w:rsidRPr="00EE32AF">
              <w:rPr>
                <w:rFonts w:ascii="Times New Roman" w:hAnsi="Times New Roman"/>
                <w:sz w:val="24"/>
                <w:szCs w:val="24"/>
              </w:rPr>
              <w:t xml:space="preserve">№№ 1039, 1041 </w:t>
            </w:r>
          </w:p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47" w:type="dxa"/>
          </w:tcPr>
          <w:p w:rsidR="00E6216F" w:rsidRPr="00597EB3" w:rsidRDefault="004864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Записывают домашнее задание</w:t>
            </w:r>
          </w:p>
        </w:tc>
        <w:tc>
          <w:tcPr>
            <w:tcW w:w="3923" w:type="dxa"/>
          </w:tcPr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216F" w:rsidRPr="00EF3985" w:rsidTr="00E6216F">
        <w:tc>
          <w:tcPr>
            <w:tcW w:w="2802" w:type="dxa"/>
          </w:tcPr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Рефлексия.</w:t>
            </w:r>
          </w:p>
          <w:p w:rsidR="00E6216F" w:rsidRPr="00597EB3" w:rsidRDefault="00E6216F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BE4AB3" w:rsidRDefault="00F25FDF" w:rsidP="00BE4A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<v:formulas>
                    <v:f eqn="sum 33030 0 #0"/>
                    <v:f eqn="prod #0 4 3"/>
                    <v:f eqn="prod @0 1 3"/>
                    <v:f eqn="sum @1 0 @2"/>
                  </v:formulas>
                  <v:path o:extrusionok="f" gradientshapeok="t" o:connecttype="custom" o:connectlocs="10800,0;3163,3163;0,10800;3163,18437;10800,21600;18437,18437;21600,10800;18437,3163" textboxrect="3163,3163,18437,18437"/>
                  <v:handles>
                    <v:h position="center,#0" yrange="15510,17520"/>
                  </v:handles>
                  <o:complex v:ext="view"/>
                </v:shapetype>
                <v:shape id="_x0000_s1026" type="#_x0000_t96" style="position:absolute;margin-left:1.2pt;margin-top:67.05pt;width:14.25pt;height:16.5pt;z-index:251658240;mso-position-horizontal-relative:text;mso-position-vertical-relative:text"/>
              </w:pict>
            </w:r>
            <w:r w:rsidR="00BE4AB3">
              <w:rPr>
                <w:rFonts w:ascii="Times New Roman" w:hAnsi="Times New Roman"/>
                <w:sz w:val="24"/>
                <w:szCs w:val="24"/>
              </w:rPr>
              <w:t xml:space="preserve">На доске 2 дроби,  у которых в знаменатель число равное количеству учащихся в классе, а в знаменатели пока ничего нет. На столе у учеников по 2 смайлика: </w:t>
            </w:r>
          </w:p>
          <w:p w:rsidR="00BE4AB3" w:rsidRDefault="00BE4AB3" w:rsidP="00BE4A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- </w:t>
            </w:r>
            <w:r w:rsidR="00606920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мне все было понятно</w:t>
            </w:r>
            <w:r w:rsidR="0060692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E6216F" w:rsidRPr="00597EB3" w:rsidRDefault="00F25FDF" w:rsidP="00BE4A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shape id="_x0000_s1027" type="#_x0000_t96" style="position:absolute;margin-left:1.2pt;margin-top:.75pt;width:14.25pt;height:16.5pt;z-index:251659264" adj="15510"/>
              </w:pict>
            </w:r>
            <w:r w:rsidR="00BE4AB3">
              <w:rPr>
                <w:rFonts w:ascii="Times New Roman" w:hAnsi="Times New Roman"/>
                <w:sz w:val="24"/>
                <w:szCs w:val="24"/>
              </w:rPr>
              <w:t xml:space="preserve">       - </w:t>
            </w:r>
            <w:r w:rsidR="00606920">
              <w:rPr>
                <w:rFonts w:ascii="Times New Roman" w:hAnsi="Times New Roman"/>
                <w:sz w:val="24"/>
                <w:szCs w:val="24"/>
              </w:rPr>
              <w:t xml:space="preserve">«пока </w:t>
            </w:r>
            <w:r w:rsidR="00BE4AB3">
              <w:rPr>
                <w:rFonts w:ascii="Times New Roman" w:hAnsi="Times New Roman"/>
                <w:sz w:val="24"/>
                <w:szCs w:val="24"/>
              </w:rPr>
              <w:t>мне не все было понятно, нужно разобраться</w:t>
            </w:r>
            <w:r w:rsidR="00606920">
              <w:rPr>
                <w:rFonts w:ascii="Times New Roman" w:hAnsi="Times New Roman"/>
                <w:sz w:val="24"/>
                <w:szCs w:val="24"/>
              </w:rPr>
              <w:t>»</w:t>
            </w:r>
            <w:r w:rsidR="00BE4AB3">
              <w:rPr>
                <w:rFonts w:ascii="Times New Roman" w:hAnsi="Times New Roman"/>
                <w:sz w:val="24"/>
                <w:szCs w:val="24"/>
              </w:rPr>
              <w:t xml:space="preserve">. Учащимся необходимо выбрать смайлик и </w:t>
            </w:r>
            <w:r w:rsidR="00606920">
              <w:rPr>
                <w:rFonts w:ascii="Times New Roman" w:hAnsi="Times New Roman"/>
                <w:sz w:val="24"/>
                <w:szCs w:val="24"/>
              </w:rPr>
              <w:t xml:space="preserve">определить в числитель одной из этих дробей. </w:t>
            </w:r>
          </w:p>
        </w:tc>
        <w:tc>
          <w:tcPr>
            <w:tcW w:w="4547" w:type="dxa"/>
          </w:tcPr>
          <w:p w:rsidR="00E6216F" w:rsidRPr="00597EB3" w:rsidRDefault="00486420" w:rsidP="005C76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Анализируют свою работу на уроке. </w:t>
            </w:r>
          </w:p>
        </w:tc>
        <w:tc>
          <w:tcPr>
            <w:tcW w:w="3923" w:type="dxa"/>
          </w:tcPr>
          <w:p w:rsidR="00D65D9D" w:rsidRDefault="00E6216F" w:rsidP="00D65D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7EB3">
              <w:rPr>
                <w:rFonts w:ascii="Times New Roman" w:hAnsi="Times New Roman"/>
                <w:sz w:val="24"/>
                <w:szCs w:val="24"/>
              </w:rPr>
              <w:t>Коммуникативны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</w:p>
          <w:p w:rsidR="00E6216F" w:rsidRDefault="00D65D9D" w:rsidP="00D65D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Регулятивные</w:t>
            </w:r>
          </w:p>
          <w:p w:rsidR="00D65D9D" w:rsidRPr="00597EB3" w:rsidRDefault="00D65D9D" w:rsidP="00D65D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Личностные</w:t>
            </w:r>
          </w:p>
        </w:tc>
      </w:tr>
    </w:tbl>
    <w:p w:rsidR="00646166" w:rsidRPr="00587CAD" w:rsidRDefault="00646166" w:rsidP="006942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A14D5" w:rsidRPr="00587CAD" w:rsidRDefault="005A14D5" w:rsidP="006942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5A14D5" w:rsidRPr="00587CAD" w:rsidSect="00646166">
      <w:pgSz w:w="16838" w:h="11906" w:orient="landscape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5225B"/>
    <w:multiLevelType w:val="hybridMultilevel"/>
    <w:tmpl w:val="89D64B40"/>
    <w:lvl w:ilvl="0" w:tplc="2E3C2B1C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45C660A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A2AF92C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C94638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162B0DA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2625DC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40C50DE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5107B90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402ACC0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158119D7"/>
    <w:multiLevelType w:val="hybridMultilevel"/>
    <w:tmpl w:val="FF029BD2"/>
    <w:lvl w:ilvl="0" w:tplc="31E8E236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0B8BD46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AD28DDC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3AAD81E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E1EC4B4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26EE4D4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B9AC6B2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ADE85F2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9668F9A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6EC96703"/>
    <w:multiLevelType w:val="multilevel"/>
    <w:tmpl w:val="7E5C22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7CAD"/>
    <w:rsid w:val="000915A9"/>
    <w:rsid w:val="001930CD"/>
    <w:rsid w:val="00215D3B"/>
    <w:rsid w:val="00486420"/>
    <w:rsid w:val="00587CAD"/>
    <w:rsid w:val="005A14D5"/>
    <w:rsid w:val="005F268B"/>
    <w:rsid w:val="00606920"/>
    <w:rsid w:val="00646166"/>
    <w:rsid w:val="006942F7"/>
    <w:rsid w:val="007C5157"/>
    <w:rsid w:val="00841FCA"/>
    <w:rsid w:val="00856073"/>
    <w:rsid w:val="00907978"/>
    <w:rsid w:val="009D4C99"/>
    <w:rsid w:val="00AD6D7D"/>
    <w:rsid w:val="00B42083"/>
    <w:rsid w:val="00BE4AB3"/>
    <w:rsid w:val="00D65D9D"/>
    <w:rsid w:val="00E6216F"/>
    <w:rsid w:val="00EE32AF"/>
    <w:rsid w:val="00F25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F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30CD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AD6D7D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D6D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6D7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AD6D7D"/>
  </w:style>
  <w:style w:type="paragraph" w:styleId="a7">
    <w:name w:val="Normal (Web)"/>
    <w:basedOn w:val="a"/>
    <w:uiPriority w:val="99"/>
    <w:semiHidden/>
    <w:unhideWhenUsed/>
    <w:rsid w:val="00E621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5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587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707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7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5661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631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8334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819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</cp:revision>
  <dcterms:created xsi:type="dcterms:W3CDTF">2016-03-01T16:17:00Z</dcterms:created>
  <dcterms:modified xsi:type="dcterms:W3CDTF">2017-03-30T00:25:00Z</dcterms:modified>
</cp:coreProperties>
</file>